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EB" w:rsidRDefault="00511FEB" w:rsidP="007A7786">
      <w:pPr>
        <w:pStyle w:val="a3"/>
        <w:spacing w:after="200" w:line="280" w:lineRule="exact"/>
        <w:rPr>
          <w:sz w:val="22"/>
        </w:rPr>
      </w:pPr>
      <w:r>
        <w:rPr>
          <w:sz w:val="22"/>
        </w:rPr>
        <w:t>Министерство сельского хозяйства и продовольствия</w:t>
      </w:r>
      <w:r w:rsidR="00302FF8">
        <w:rPr>
          <w:sz w:val="22"/>
        </w:rPr>
        <w:t xml:space="preserve"> </w:t>
      </w:r>
      <w:r>
        <w:rPr>
          <w:sz w:val="22"/>
        </w:rPr>
        <w:t xml:space="preserve"> Республики Беларусь</w:t>
      </w:r>
    </w:p>
    <w:p w:rsidR="00511FEB" w:rsidRDefault="00110032" w:rsidP="007A7786">
      <w:pPr>
        <w:spacing w:after="200" w:line="280" w:lineRule="exact"/>
        <w:jc w:val="center"/>
        <w:rPr>
          <w:sz w:val="22"/>
        </w:rPr>
      </w:pPr>
      <w:r>
        <w:rPr>
          <w:sz w:val="22"/>
        </w:rPr>
        <w:t>УО</w:t>
      </w:r>
      <w:r w:rsidR="00511FEB">
        <w:rPr>
          <w:sz w:val="22"/>
        </w:rPr>
        <w:t xml:space="preserve"> «</w:t>
      </w:r>
      <w:proofErr w:type="spellStart"/>
      <w:r w:rsidR="00511FEB">
        <w:rPr>
          <w:sz w:val="22"/>
        </w:rPr>
        <w:t>Новопольский</w:t>
      </w:r>
      <w:proofErr w:type="spellEnd"/>
      <w:r w:rsidR="00511FEB">
        <w:rPr>
          <w:sz w:val="22"/>
        </w:rPr>
        <w:t xml:space="preserve"> государственный аграрно-экономический колледж»</w:t>
      </w:r>
    </w:p>
    <w:p w:rsidR="00511FEB" w:rsidRDefault="00511FEB">
      <w:pPr>
        <w:pStyle w:val="3"/>
        <w:rPr>
          <w:sz w:val="22"/>
        </w:rPr>
      </w:pPr>
      <w:r>
        <w:rPr>
          <w:sz w:val="22"/>
        </w:rPr>
        <w:t>УТВЕРЖДАЮ</w:t>
      </w:r>
    </w:p>
    <w:p w:rsidR="00511FEB" w:rsidRDefault="00A11654">
      <w:pPr>
        <w:ind w:left="5670"/>
        <w:rPr>
          <w:sz w:val="22"/>
        </w:rPr>
      </w:pPr>
      <w:r>
        <w:rPr>
          <w:sz w:val="22"/>
        </w:rPr>
        <w:t>Д</w:t>
      </w:r>
      <w:r w:rsidR="00511FEB">
        <w:rPr>
          <w:sz w:val="22"/>
        </w:rPr>
        <w:t xml:space="preserve">иректор колледжа </w:t>
      </w:r>
    </w:p>
    <w:p w:rsidR="00511FEB" w:rsidRDefault="00511FEB">
      <w:pPr>
        <w:ind w:left="5670"/>
        <w:rPr>
          <w:sz w:val="22"/>
        </w:rPr>
      </w:pPr>
      <w:r>
        <w:rPr>
          <w:sz w:val="22"/>
        </w:rPr>
        <w:t xml:space="preserve">__________ </w:t>
      </w:r>
      <w:proofErr w:type="spellStart"/>
      <w:r w:rsidR="00A11654">
        <w:rPr>
          <w:sz w:val="22"/>
        </w:rPr>
        <w:t>С.В.Лукашевич</w:t>
      </w:r>
      <w:proofErr w:type="spellEnd"/>
      <w:r>
        <w:rPr>
          <w:sz w:val="22"/>
        </w:rPr>
        <w:t xml:space="preserve"> </w:t>
      </w:r>
    </w:p>
    <w:p w:rsidR="00511FEB" w:rsidRDefault="00A11654">
      <w:pPr>
        <w:ind w:left="5670"/>
        <w:rPr>
          <w:sz w:val="22"/>
        </w:rPr>
      </w:pPr>
      <w:r>
        <w:rPr>
          <w:sz w:val="22"/>
        </w:rPr>
        <w:t>______________________</w:t>
      </w:r>
    </w:p>
    <w:p w:rsidR="00511FEB" w:rsidRDefault="00511FEB">
      <w:pPr>
        <w:jc w:val="center"/>
        <w:rPr>
          <w:sz w:val="22"/>
        </w:rPr>
      </w:pPr>
    </w:p>
    <w:p w:rsidR="00511FEB" w:rsidRDefault="00511FEB">
      <w:pPr>
        <w:pStyle w:val="1"/>
        <w:rPr>
          <w:sz w:val="22"/>
        </w:rPr>
      </w:pPr>
      <w:r>
        <w:rPr>
          <w:sz w:val="22"/>
        </w:rPr>
        <w:t>УЧЕБНЫЙ ГРАФИК</w:t>
      </w:r>
    </w:p>
    <w:p w:rsidR="00511FEB" w:rsidRDefault="00072454">
      <w:pPr>
        <w:jc w:val="center"/>
        <w:rPr>
          <w:b/>
          <w:sz w:val="22"/>
        </w:rPr>
      </w:pPr>
      <w:r>
        <w:rPr>
          <w:b/>
          <w:sz w:val="22"/>
        </w:rPr>
        <w:t>на</w:t>
      </w:r>
      <w:r w:rsidRPr="004E5B62">
        <w:rPr>
          <w:b/>
          <w:sz w:val="22"/>
        </w:rPr>
        <w:t xml:space="preserve"> </w:t>
      </w:r>
      <w:r w:rsidR="004E5B62">
        <w:rPr>
          <w:b/>
          <w:sz w:val="22"/>
        </w:rPr>
        <w:t>201</w:t>
      </w:r>
      <w:r w:rsidR="00F07F81">
        <w:rPr>
          <w:b/>
          <w:sz w:val="22"/>
        </w:rPr>
        <w:t>5</w:t>
      </w:r>
      <w:r w:rsidR="00511FEB">
        <w:rPr>
          <w:b/>
          <w:sz w:val="22"/>
        </w:rPr>
        <w:t>-201</w:t>
      </w:r>
      <w:r w:rsidR="00F07F81">
        <w:rPr>
          <w:b/>
          <w:sz w:val="22"/>
        </w:rPr>
        <w:t>6</w:t>
      </w:r>
      <w:r w:rsidR="00511FEB">
        <w:rPr>
          <w:b/>
          <w:sz w:val="22"/>
        </w:rPr>
        <w:t>учебный год</w:t>
      </w:r>
      <w:r w:rsidR="00302FF8">
        <w:rPr>
          <w:b/>
          <w:sz w:val="22"/>
        </w:rPr>
        <w:t xml:space="preserve"> </w:t>
      </w:r>
      <w:r w:rsidR="00511FEB">
        <w:rPr>
          <w:b/>
          <w:sz w:val="22"/>
        </w:rPr>
        <w:t xml:space="preserve">учащегося группы </w:t>
      </w:r>
      <w:r w:rsidR="00D703B7">
        <w:rPr>
          <w:b/>
          <w:sz w:val="22"/>
        </w:rPr>
        <w:t>1</w:t>
      </w:r>
      <w:r w:rsidR="00511FEB">
        <w:rPr>
          <w:b/>
          <w:sz w:val="22"/>
        </w:rPr>
        <w:t>1</w:t>
      </w:r>
      <w:r w:rsidR="004E5B62">
        <w:rPr>
          <w:b/>
          <w:sz w:val="22"/>
        </w:rPr>
        <w:t xml:space="preserve"> </w:t>
      </w:r>
      <w:proofErr w:type="spellStart"/>
      <w:r w:rsidR="00511FEB">
        <w:rPr>
          <w:b/>
          <w:sz w:val="22"/>
        </w:rPr>
        <w:t>бз</w:t>
      </w:r>
      <w:proofErr w:type="spellEnd"/>
      <w:r w:rsidR="00511FEB">
        <w:rPr>
          <w:b/>
          <w:sz w:val="22"/>
        </w:rPr>
        <w:t xml:space="preserve">, </w:t>
      </w:r>
      <w:r w:rsidR="00D703B7">
        <w:rPr>
          <w:b/>
          <w:sz w:val="22"/>
        </w:rPr>
        <w:t>1</w:t>
      </w:r>
      <w:r w:rsidR="00511FEB">
        <w:rPr>
          <w:b/>
          <w:sz w:val="22"/>
        </w:rPr>
        <w:t xml:space="preserve"> курса заочного отделения </w:t>
      </w:r>
      <w:r w:rsidR="00A11654">
        <w:rPr>
          <w:b/>
          <w:sz w:val="22"/>
        </w:rPr>
        <w:br/>
      </w:r>
      <w:r w:rsidR="00511FEB">
        <w:rPr>
          <w:b/>
          <w:sz w:val="22"/>
        </w:rPr>
        <w:t>специальности «Бухгалтерский учет, анализ и контроль»</w:t>
      </w:r>
    </w:p>
    <w:p w:rsidR="00A11654" w:rsidRDefault="00A11654">
      <w:pPr>
        <w:jc w:val="center"/>
        <w:rPr>
          <w:b/>
          <w:sz w:val="22"/>
        </w:rPr>
      </w:pPr>
    </w:p>
    <w:tbl>
      <w:tblPr>
        <w:tblW w:w="532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41"/>
        <w:gridCol w:w="85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856"/>
        <w:gridCol w:w="831"/>
      </w:tblGrid>
      <w:tr w:rsidR="00302FF8" w:rsidTr="006F6A71">
        <w:trPr>
          <w:cantSplit/>
          <w:trHeight w:val="258"/>
        </w:trPr>
        <w:tc>
          <w:tcPr>
            <w:tcW w:w="338" w:type="pct"/>
            <w:vMerge w:val="restart"/>
          </w:tcPr>
          <w:p w:rsidR="00511FEB" w:rsidRDefault="00511FEB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511FEB" w:rsidRDefault="00511FEB">
            <w:pPr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354" w:type="pct"/>
            <w:vMerge w:val="restart"/>
          </w:tcPr>
          <w:p w:rsidR="00511FEB" w:rsidRDefault="00511FEB">
            <w:pPr>
              <w:jc w:val="center"/>
              <w:rPr>
                <w:sz w:val="22"/>
              </w:rPr>
            </w:pPr>
          </w:p>
          <w:p w:rsidR="00511FEB" w:rsidRDefault="00511FEB">
            <w:pPr>
              <w:jc w:val="center"/>
              <w:rPr>
                <w:sz w:val="22"/>
              </w:rPr>
            </w:pPr>
          </w:p>
          <w:p w:rsidR="00511FEB" w:rsidRDefault="00511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учебных дисциплин</w:t>
            </w:r>
          </w:p>
        </w:tc>
        <w:tc>
          <w:tcPr>
            <w:tcW w:w="407" w:type="pct"/>
            <w:vMerge w:val="restart"/>
            <w:textDirection w:val="btLr"/>
          </w:tcPr>
          <w:p w:rsidR="00511FEB" w:rsidRDefault="00511FEB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Кол-во контрольных работ</w:t>
            </w:r>
          </w:p>
        </w:tc>
        <w:tc>
          <w:tcPr>
            <w:tcW w:w="2097" w:type="pct"/>
            <w:gridSpan w:val="9"/>
          </w:tcPr>
          <w:p w:rsidR="00511FEB" w:rsidRDefault="00511F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предоставления контрольных работ</w:t>
            </w:r>
          </w:p>
        </w:tc>
        <w:tc>
          <w:tcPr>
            <w:tcW w:w="408" w:type="pct"/>
            <w:textDirection w:val="btLr"/>
          </w:tcPr>
          <w:p w:rsidR="00511FEB" w:rsidRDefault="00511FEB">
            <w:pPr>
              <w:ind w:left="113" w:right="113"/>
              <w:rPr>
                <w:sz w:val="22"/>
              </w:rPr>
            </w:pPr>
          </w:p>
        </w:tc>
        <w:tc>
          <w:tcPr>
            <w:tcW w:w="396" w:type="pct"/>
            <w:textDirection w:val="btLr"/>
          </w:tcPr>
          <w:p w:rsidR="00511FEB" w:rsidRDefault="00511FEB">
            <w:pPr>
              <w:ind w:left="113" w:right="113"/>
              <w:rPr>
                <w:sz w:val="22"/>
              </w:rPr>
            </w:pPr>
          </w:p>
        </w:tc>
      </w:tr>
      <w:tr w:rsidR="006F6A71" w:rsidTr="006F6A71">
        <w:trPr>
          <w:cantSplit/>
          <w:trHeight w:val="1376"/>
        </w:trPr>
        <w:tc>
          <w:tcPr>
            <w:tcW w:w="338" w:type="pct"/>
            <w:vMerge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1354" w:type="pct"/>
            <w:vMerge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407" w:type="pct"/>
            <w:vMerge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233" w:type="pct"/>
            <w:textDirection w:val="btLr"/>
          </w:tcPr>
          <w:p w:rsidR="00110032" w:rsidRDefault="00110032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408" w:type="pct"/>
            <w:textDirection w:val="btLr"/>
          </w:tcPr>
          <w:p w:rsidR="00110032" w:rsidRDefault="00110032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Форма контроля знаний</w:t>
            </w:r>
          </w:p>
        </w:tc>
        <w:tc>
          <w:tcPr>
            <w:tcW w:w="396" w:type="pct"/>
            <w:textDirection w:val="btLr"/>
          </w:tcPr>
          <w:p w:rsidR="00110032" w:rsidRDefault="00110032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Форма контроля знаний</w:t>
            </w:r>
          </w:p>
        </w:tc>
      </w:tr>
      <w:tr w:rsidR="00110032" w:rsidTr="00302FF8">
        <w:trPr>
          <w:cantSplit/>
        </w:trPr>
        <w:tc>
          <w:tcPr>
            <w:tcW w:w="338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4662" w:type="pct"/>
            <w:gridSpan w:val="13"/>
          </w:tcPr>
          <w:p w:rsidR="00110032" w:rsidRPr="00D703B7" w:rsidRDefault="00110032" w:rsidP="000A220B">
            <w:pPr>
              <w:jc w:val="center"/>
              <w:rPr>
                <w:b/>
                <w:sz w:val="22"/>
              </w:rPr>
            </w:pPr>
            <w:r w:rsidRPr="00D703B7">
              <w:rPr>
                <w:b/>
                <w:sz w:val="22"/>
              </w:rPr>
              <w:t xml:space="preserve">1 семестр </w:t>
            </w:r>
            <w:r>
              <w:rPr>
                <w:b/>
                <w:sz w:val="22"/>
              </w:rPr>
              <w:t xml:space="preserve">   </w:t>
            </w:r>
            <w:r w:rsidRPr="00D703B7">
              <w:rPr>
                <w:b/>
                <w:sz w:val="22"/>
              </w:rPr>
              <w:t xml:space="preserve">Зимняя сессия с </w:t>
            </w:r>
            <w:r w:rsidR="000A220B">
              <w:rPr>
                <w:b/>
                <w:sz w:val="22"/>
              </w:rPr>
              <w:t>30</w:t>
            </w:r>
            <w:r w:rsidRPr="00D703B7">
              <w:rPr>
                <w:b/>
                <w:sz w:val="22"/>
              </w:rPr>
              <w:t>.1</w:t>
            </w:r>
            <w:r w:rsidR="000A220B">
              <w:rPr>
                <w:b/>
                <w:sz w:val="22"/>
              </w:rPr>
              <w:t>1</w:t>
            </w:r>
            <w:r w:rsidRPr="00D703B7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201</w:t>
            </w:r>
            <w:r w:rsidR="000A220B">
              <w:rPr>
                <w:b/>
                <w:sz w:val="22"/>
              </w:rPr>
              <w:t>5</w:t>
            </w:r>
            <w:r w:rsidRPr="00D703B7">
              <w:rPr>
                <w:b/>
                <w:sz w:val="22"/>
              </w:rPr>
              <w:t xml:space="preserve"> по </w:t>
            </w:r>
            <w:r w:rsidR="000A220B">
              <w:rPr>
                <w:b/>
                <w:sz w:val="22"/>
              </w:rPr>
              <w:t>13</w:t>
            </w:r>
            <w:r w:rsidRPr="00D703B7">
              <w:rPr>
                <w:b/>
                <w:sz w:val="22"/>
              </w:rPr>
              <w:t>.12.201</w:t>
            </w:r>
            <w:r w:rsidR="000A220B">
              <w:rPr>
                <w:b/>
                <w:sz w:val="22"/>
              </w:rPr>
              <w:t>5</w:t>
            </w:r>
          </w:p>
        </w:tc>
      </w:tr>
      <w:tr w:rsidR="00302FF8" w:rsidTr="006F6A71">
        <w:trPr>
          <w:cantSplit/>
        </w:trPr>
        <w:tc>
          <w:tcPr>
            <w:tcW w:w="338" w:type="pct"/>
            <w:vAlign w:val="center"/>
          </w:tcPr>
          <w:p w:rsidR="00110032" w:rsidRDefault="00110032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110032" w:rsidRDefault="00110032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Основы социально-гуманитарных наук</w:t>
            </w:r>
          </w:p>
        </w:tc>
        <w:tc>
          <w:tcPr>
            <w:tcW w:w="407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110032" w:rsidRDefault="00110032" w:rsidP="00A27387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 w:rsidP="00F15A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408" w:type="pct"/>
          </w:tcPr>
          <w:p w:rsidR="00110032" w:rsidRDefault="00110032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110032" w:rsidRDefault="00110032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6F6A71">
        <w:trPr>
          <w:cantSplit/>
        </w:trPr>
        <w:tc>
          <w:tcPr>
            <w:tcW w:w="338" w:type="pct"/>
            <w:vAlign w:val="center"/>
          </w:tcPr>
          <w:p w:rsidR="00110032" w:rsidRDefault="00110032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110032" w:rsidRDefault="00110032">
            <w:pPr>
              <w:rPr>
                <w:bCs/>
                <w:sz w:val="22"/>
              </w:rPr>
            </w:pPr>
            <w:r>
              <w:rPr>
                <w:sz w:val="22"/>
              </w:rPr>
              <w:t>Охрана окружающей среды и энергосбережение</w:t>
            </w:r>
          </w:p>
        </w:tc>
        <w:tc>
          <w:tcPr>
            <w:tcW w:w="407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 w:rsidP="00F15A5C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110032" w:rsidRDefault="00110032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110032" w:rsidRDefault="00110032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6F6A71">
        <w:trPr>
          <w:cantSplit/>
          <w:trHeight w:val="337"/>
        </w:trPr>
        <w:tc>
          <w:tcPr>
            <w:tcW w:w="338" w:type="pct"/>
            <w:vAlign w:val="center"/>
          </w:tcPr>
          <w:p w:rsidR="00110032" w:rsidRDefault="00110032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110032" w:rsidRDefault="0011003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Основы менеджмента</w:t>
            </w:r>
          </w:p>
        </w:tc>
        <w:tc>
          <w:tcPr>
            <w:tcW w:w="407" w:type="pct"/>
          </w:tcPr>
          <w:p w:rsidR="00110032" w:rsidRDefault="00110032" w:rsidP="00A11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110032" w:rsidRDefault="00110032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110032" w:rsidRDefault="00110032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6F6A71">
        <w:trPr>
          <w:cantSplit/>
        </w:trPr>
        <w:tc>
          <w:tcPr>
            <w:tcW w:w="338" w:type="pct"/>
            <w:vAlign w:val="center"/>
          </w:tcPr>
          <w:p w:rsidR="00110032" w:rsidRDefault="00110032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110032" w:rsidRPr="004E5B62" w:rsidRDefault="00110032" w:rsidP="007A7786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Основы права</w:t>
            </w:r>
          </w:p>
        </w:tc>
        <w:tc>
          <w:tcPr>
            <w:tcW w:w="407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110032" w:rsidRDefault="00110032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110032" w:rsidRDefault="00110032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6F6A71">
        <w:trPr>
          <w:cantSplit/>
        </w:trPr>
        <w:tc>
          <w:tcPr>
            <w:tcW w:w="338" w:type="pct"/>
            <w:vAlign w:val="center"/>
          </w:tcPr>
          <w:p w:rsidR="00110032" w:rsidRDefault="00110032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110032" w:rsidRDefault="00110032" w:rsidP="007A7786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Психология и этика деловых отношений</w:t>
            </w:r>
          </w:p>
        </w:tc>
        <w:tc>
          <w:tcPr>
            <w:tcW w:w="407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0502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110032" w:rsidRDefault="00110032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110032" w:rsidRDefault="00110032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6F6A71">
        <w:trPr>
          <w:cantSplit/>
        </w:trPr>
        <w:tc>
          <w:tcPr>
            <w:tcW w:w="338" w:type="pct"/>
            <w:vAlign w:val="center"/>
          </w:tcPr>
          <w:p w:rsidR="00110032" w:rsidRDefault="00110032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110032" w:rsidRDefault="00110032" w:rsidP="007A7786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Статистика</w:t>
            </w:r>
          </w:p>
        </w:tc>
        <w:tc>
          <w:tcPr>
            <w:tcW w:w="407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110032" w:rsidRDefault="00110032" w:rsidP="00302FF8">
            <w:pPr>
              <w:ind w:right="-89" w:hanging="122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396" w:type="pct"/>
          </w:tcPr>
          <w:p w:rsidR="00110032" w:rsidRDefault="00110032" w:rsidP="001E798F">
            <w:pPr>
              <w:jc w:val="center"/>
              <w:rPr>
                <w:sz w:val="22"/>
              </w:rPr>
            </w:pPr>
          </w:p>
        </w:tc>
      </w:tr>
      <w:tr w:rsidR="00302FF8" w:rsidTr="006F6A71">
        <w:trPr>
          <w:cantSplit/>
        </w:trPr>
        <w:tc>
          <w:tcPr>
            <w:tcW w:w="338" w:type="pct"/>
            <w:vAlign w:val="center"/>
          </w:tcPr>
          <w:p w:rsidR="00110032" w:rsidRDefault="00110032" w:rsidP="00F07F81">
            <w:pPr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110032" w:rsidRDefault="00110032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Всего:</w:t>
            </w:r>
          </w:p>
        </w:tc>
        <w:tc>
          <w:tcPr>
            <w:tcW w:w="407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110032" w:rsidRDefault="00110032" w:rsidP="00302FF8">
            <w:pPr>
              <w:ind w:right="-89" w:hanging="12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" w:type="pct"/>
          </w:tcPr>
          <w:p w:rsidR="00110032" w:rsidRDefault="00110032" w:rsidP="001E79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110032" w:rsidTr="00302FF8">
        <w:trPr>
          <w:cantSplit/>
        </w:trPr>
        <w:tc>
          <w:tcPr>
            <w:tcW w:w="338" w:type="pct"/>
            <w:vAlign w:val="center"/>
          </w:tcPr>
          <w:p w:rsidR="00110032" w:rsidRDefault="00110032" w:rsidP="004E5B62">
            <w:pPr>
              <w:jc w:val="center"/>
              <w:rPr>
                <w:sz w:val="22"/>
              </w:rPr>
            </w:pPr>
          </w:p>
        </w:tc>
        <w:tc>
          <w:tcPr>
            <w:tcW w:w="4662" w:type="pct"/>
            <w:gridSpan w:val="13"/>
          </w:tcPr>
          <w:p w:rsidR="00110032" w:rsidRPr="00D703B7" w:rsidRDefault="00110032" w:rsidP="005B31DA">
            <w:pPr>
              <w:ind w:right="-89" w:hanging="122"/>
              <w:jc w:val="center"/>
              <w:rPr>
                <w:b/>
                <w:sz w:val="22"/>
              </w:rPr>
            </w:pPr>
            <w:r w:rsidRPr="00D703B7">
              <w:rPr>
                <w:b/>
                <w:sz w:val="22"/>
              </w:rPr>
              <w:t>2 семестр</w:t>
            </w:r>
            <w:r>
              <w:rPr>
                <w:b/>
                <w:sz w:val="22"/>
              </w:rPr>
              <w:t xml:space="preserve">    Летняя сессия с 1</w:t>
            </w:r>
            <w:r w:rsidR="005B31DA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.</w:t>
            </w:r>
            <w:r w:rsidR="000A220B">
              <w:rPr>
                <w:b/>
                <w:sz w:val="22"/>
              </w:rPr>
              <w:t>03</w:t>
            </w:r>
            <w:r w:rsidR="00F127B2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201</w:t>
            </w:r>
            <w:r w:rsidR="00F07F81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по </w:t>
            </w:r>
            <w:r w:rsidR="00942B50">
              <w:rPr>
                <w:b/>
                <w:sz w:val="22"/>
              </w:rPr>
              <w:t>27</w:t>
            </w:r>
            <w:r w:rsidR="00F127B2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</w:t>
            </w:r>
            <w:r w:rsidR="00942B50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 201</w:t>
            </w:r>
            <w:r w:rsidR="00F07F81">
              <w:rPr>
                <w:b/>
                <w:sz w:val="22"/>
              </w:rPr>
              <w:t>6</w:t>
            </w:r>
          </w:p>
        </w:tc>
      </w:tr>
      <w:tr w:rsidR="00F07F81" w:rsidTr="006F6A71">
        <w:trPr>
          <w:cantSplit/>
        </w:trPr>
        <w:tc>
          <w:tcPr>
            <w:tcW w:w="338" w:type="pct"/>
            <w:vAlign w:val="center"/>
          </w:tcPr>
          <w:p w:rsidR="00F07F81" w:rsidRDefault="00F07F81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54" w:type="pct"/>
          </w:tcPr>
          <w:p w:rsidR="00F07F81" w:rsidRPr="00A27387" w:rsidRDefault="00F07F81" w:rsidP="00A27387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</w:t>
            </w:r>
          </w:p>
        </w:tc>
        <w:tc>
          <w:tcPr>
            <w:tcW w:w="407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F07F81" w:rsidRDefault="00F07F81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F07F81" w:rsidRDefault="00F07F81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F07F81" w:rsidTr="006F6A71">
        <w:trPr>
          <w:cantSplit/>
        </w:trPr>
        <w:tc>
          <w:tcPr>
            <w:tcW w:w="338" w:type="pct"/>
            <w:vAlign w:val="center"/>
          </w:tcPr>
          <w:p w:rsidR="00F07F81" w:rsidRDefault="00F07F81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54" w:type="pct"/>
          </w:tcPr>
          <w:p w:rsidR="00F07F81" w:rsidRPr="00A27387" w:rsidRDefault="00F07F81" w:rsidP="00A27387">
            <w:pPr>
              <w:rPr>
                <w:sz w:val="22"/>
              </w:rPr>
            </w:pPr>
            <w:r>
              <w:rPr>
                <w:sz w:val="22"/>
              </w:rPr>
              <w:t>Экономика организации</w:t>
            </w:r>
          </w:p>
        </w:tc>
        <w:tc>
          <w:tcPr>
            <w:tcW w:w="407" w:type="pct"/>
          </w:tcPr>
          <w:p w:rsidR="00F07F81" w:rsidRDefault="00F07F81" w:rsidP="005B37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F07F81" w:rsidRDefault="00F07F81" w:rsidP="00302FF8">
            <w:pPr>
              <w:ind w:right="-89" w:hanging="122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396" w:type="pct"/>
          </w:tcPr>
          <w:p w:rsidR="00F07F81" w:rsidRDefault="00F07F81" w:rsidP="001E798F">
            <w:pPr>
              <w:jc w:val="center"/>
              <w:rPr>
                <w:sz w:val="22"/>
              </w:rPr>
            </w:pPr>
          </w:p>
        </w:tc>
      </w:tr>
      <w:tr w:rsidR="00F07F81" w:rsidTr="006F6A71">
        <w:trPr>
          <w:cantSplit/>
        </w:trPr>
        <w:tc>
          <w:tcPr>
            <w:tcW w:w="338" w:type="pct"/>
            <w:vAlign w:val="center"/>
          </w:tcPr>
          <w:p w:rsidR="00F07F81" w:rsidRDefault="00F07F81" w:rsidP="00F07F81">
            <w:pPr>
              <w:numPr>
                <w:ilvl w:val="0"/>
                <w:numId w:val="4"/>
              </w:numPr>
              <w:ind w:left="17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54" w:type="pct"/>
          </w:tcPr>
          <w:p w:rsidR="00F07F81" w:rsidRPr="00A27387" w:rsidRDefault="00F07F81" w:rsidP="00A27387">
            <w:pPr>
              <w:rPr>
                <w:sz w:val="22"/>
              </w:rPr>
            </w:pPr>
            <w:r>
              <w:rPr>
                <w:sz w:val="22"/>
              </w:rPr>
              <w:t>Теория бухгалтерского учета</w:t>
            </w:r>
          </w:p>
        </w:tc>
        <w:tc>
          <w:tcPr>
            <w:tcW w:w="407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3" w:type="pct"/>
          </w:tcPr>
          <w:p w:rsidR="00F07F81" w:rsidRDefault="00F07F81" w:rsidP="007A7786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F07F81" w:rsidRDefault="00F07F81" w:rsidP="00302FF8">
            <w:pPr>
              <w:ind w:right="-89" w:hanging="122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396" w:type="pct"/>
          </w:tcPr>
          <w:p w:rsidR="00F07F81" w:rsidRDefault="00F07F81" w:rsidP="001E798F">
            <w:pPr>
              <w:jc w:val="center"/>
              <w:rPr>
                <w:sz w:val="22"/>
              </w:rPr>
            </w:pPr>
          </w:p>
        </w:tc>
      </w:tr>
      <w:tr w:rsidR="00F07F81" w:rsidTr="006F6A71">
        <w:trPr>
          <w:cantSplit/>
        </w:trPr>
        <w:tc>
          <w:tcPr>
            <w:tcW w:w="338" w:type="pct"/>
            <w:vAlign w:val="center"/>
          </w:tcPr>
          <w:p w:rsidR="00F07F81" w:rsidRDefault="00F07F81" w:rsidP="00F07F81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54" w:type="pct"/>
          </w:tcPr>
          <w:p w:rsidR="00F07F81" w:rsidRPr="00A27387" w:rsidRDefault="00F07F81" w:rsidP="00A27387">
            <w:pPr>
              <w:pStyle w:val="2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Иностранный язык делового общения</w:t>
            </w:r>
          </w:p>
        </w:tc>
        <w:tc>
          <w:tcPr>
            <w:tcW w:w="407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F07F81" w:rsidRDefault="00F07F81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F07F81" w:rsidRDefault="00F07F81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F07F81" w:rsidTr="006F6A71">
        <w:trPr>
          <w:cantSplit/>
        </w:trPr>
        <w:tc>
          <w:tcPr>
            <w:tcW w:w="338" w:type="pct"/>
            <w:vAlign w:val="center"/>
          </w:tcPr>
          <w:p w:rsidR="00F07F81" w:rsidRDefault="00F07F81" w:rsidP="00F07F81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F07F81" w:rsidRDefault="00F07F81" w:rsidP="00A27387">
            <w:pPr>
              <w:pStyle w:val="2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Информационные технологии</w:t>
            </w:r>
          </w:p>
        </w:tc>
        <w:tc>
          <w:tcPr>
            <w:tcW w:w="407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F07F81" w:rsidRDefault="00F07F81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F07F81" w:rsidRDefault="00F07F81" w:rsidP="001E798F">
            <w:pPr>
              <w:jc w:val="center"/>
              <w:rPr>
                <w:sz w:val="22"/>
              </w:rPr>
            </w:pPr>
          </w:p>
          <w:p w:rsidR="00F07F81" w:rsidRDefault="00F07F81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F07F81" w:rsidTr="006F6A71">
        <w:trPr>
          <w:cantSplit/>
        </w:trPr>
        <w:tc>
          <w:tcPr>
            <w:tcW w:w="338" w:type="pct"/>
            <w:vAlign w:val="center"/>
          </w:tcPr>
          <w:p w:rsidR="00F07F81" w:rsidRDefault="00F07F81" w:rsidP="00F07F81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F07F81" w:rsidRDefault="00F07F81" w:rsidP="00A27387">
            <w:pPr>
              <w:pStyle w:val="2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Основы охраны труда</w:t>
            </w:r>
          </w:p>
        </w:tc>
        <w:tc>
          <w:tcPr>
            <w:tcW w:w="407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F07F81" w:rsidRDefault="00F07F8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F07F81" w:rsidRDefault="00F07F81" w:rsidP="00302FF8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F07F81" w:rsidRDefault="00F07F81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6F6A71">
        <w:trPr>
          <w:cantSplit/>
        </w:trPr>
        <w:tc>
          <w:tcPr>
            <w:tcW w:w="338" w:type="pct"/>
          </w:tcPr>
          <w:p w:rsidR="00110032" w:rsidRDefault="00110032" w:rsidP="00A27387">
            <w:pPr>
              <w:rPr>
                <w:sz w:val="22"/>
              </w:rPr>
            </w:pPr>
          </w:p>
        </w:tc>
        <w:tc>
          <w:tcPr>
            <w:tcW w:w="1354" w:type="pct"/>
          </w:tcPr>
          <w:p w:rsidR="00110032" w:rsidRPr="00A27387" w:rsidRDefault="00110032" w:rsidP="00A27387">
            <w:pPr>
              <w:rPr>
                <w:sz w:val="22"/>
              </w:rPr>
            </w:pPr>
            <w:r w:rsidRPr="00A27387">
              <w:rPr>
                <w:sz w:val="22"/>
              </w:rPr>
              <w:t>Всего:</w:t>
            </w:r>
          </w:p>
        </w:tc>
        <w:tc>
          <w:tcPr>
            <w:tcW w:w="407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110032" w:rsidRDefault="00110032">
            <w:pPr>
              <w:rPr>
                <w:sz w:val="22"/>
              </w:rPr>
            </w:pPr>
          </w:p>
        </w:tc>
        <w:tc>
          <w:tcPr>
            <w:tcW w:w="408" w:type="pct"/>
          </w:tcPr>
          <w:p w:rsidR="00110032" w:rsidRDefault="00110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" w:type="pct"/>
          </w:tcPr>
          <w:p w:rsidR="00110032" w:rsidRDefault="00110032" w:rsidP="001E79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4E5B62" w:rsidRDefault="004E5B62" w:rsidP="00302FF8">
      <w:pPr>
        <w:pStyle w:val="a5"/>
        <w:ind w:left="-567"/>
        <w:jc w:val="both"/>
        <w:rPr>
          <w:rFonts w:ascii="Times New Roman" w:hAnsi="Times New Roman"/>
          <w:bCs/>
          <w:sz w:val="22"/>
        </w:rPr>
      </w:pPr>
      <w:r w:rsidRPr="0043001E">
        <w:rPr>
          <w:rFonts w:ascii="Times New Roman" w:hAnsi="Times New Roman"/>
          <w:b/>
          <w:bCs/>
          <w:sz w:val="22"/>
          <w:u w:val="single"/>
        </w:rPr>
        <w:t>Примечание:</w:t>
      </w:r>
      <w:r>
        <w:rPr>
          <w:rFonts w:ascii="Times New Roman" w:hAnsi="Times New Roman"/>
          <w:bCs/>
          <w:sz w:val="22"/>
        </w:rPr>
        <w:t xml:space="preserve"> Для успешного выполнения учебного графика рекомендуется в процессе самостоятельной работы соблюдать последовательность изучения дисциплин. Контрольные работы должны быть высланы в учреждение образования согласно графика.</w:t>
      </w:r>
    </w:p>
    <w:p w:rsidR="004E5B62" w:rsidRDefault="004E5B62" w:rsidP="00302FF8">
      <w:pPr>
        <w:pStyle w:val="a5"/>
        <w:ind w:left="-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К экзамену по дисциплине допускаются учащиеся, получившие зачет по результатам выполнения домашних контрольных работ, лабораторных и практических работ, отметку не ниже, чем 4 (четыре) балла по результатам выполнения курсовой работы.</w:t>
      </w:r>
      <w:r w:rsidR="0043001E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Правом на социальный (оплачиваемый) отпуск</w:t>
      </w:r>
      <w:r w:rsidR="0043001E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пользуется учащийся, который не имеет академической задолженности за предыдущий семестр и выполняет календарный график написания контрольных работ. </w:t>
      </w:r>
    </w:p>
    <w:p w:rsidR="00511FEB" w:rsidRDefault="00511FEB">
      <w:pPr>
        <w:rPr>
          <w:sz w:val="22"/>
        </w:rPr>
      </w:pPr>
      <w:r>
        <w:rPr>
          <w:b/>
          <w:sz w:val="22"/>
        </w:rPr>
        <w:t xml:space="preserve"> </w:t>
      </w:r>
      <w:r w:rsidR="00110032">
        <w:rPr>
          <w:b/>
          <w:sz w:val="22"/>
        </w:rPr>
        <w:t>1</w:t>
      </w:r>
      <w:r>
        <w:rPr>
          <w:sz w:val="22"/>
        </w:rPr>
        <w:t xml:space="preserve"> </w:t>
      </w:r>
      <w:r>
        <w:rPr>
          <w:b/>
          <w:sz w:val="22"/>
        </w:rPr>
        <w:t>семестр.</w:t>
      </w:r>
      <w:r w:rsidR="0043001E">
        <w:rPr>
          <w:b/>
          <w:sz w:val="22"/>
        </w:rPr>
        <w:t xml:space="preserve"> </w:t>
      </w:r>
      <w:r w:rsidR="003976C4">
        <w:rPr>
          <w:sz w:val="22"/>
        </w:rPr>
        <w:t xml:space="preserve">Сессия с </w:t>
      </w:r>
      <w:r w:rsidR="00050222">
        <w:rPr>
          <w:b/>
          <w:sz w:val="22"/>
        </w:rPr>
        <w:t>30.11.2015 по 13.12.2015</w:t>
      </w:r>
    </w:p>
    <w:p w:rsidR="00511FEB" w:rsidRDefault="00110032">
      <w:pPr>
        <w:rPr>
          <w:b/>
          <w:sz w:val="22"/>
        </w:rPr>
      </w:pPr>
      <w:r>
        <w:rPr>
          <w:b/>
          <w:sz w:val="22"/>
        </w:rPr>
        <w:t xml:space="preserve"> 2</w:t>
      </w:r>
      <w:r w:rsidR="00511FEB">
        <w:rPr>
          <w:b/>
          <w:sz w:val="22"/>
        </w:rPr>
        <w:t xml:space="preserve"> семестр.</w:t>
      </w:r>
      <w:r w:rsidR="003976C4">
        <w:rPr>
          <w:sz w:val="22"/>
        </w:rPr>
        <w:t xml:space="preserve"> Сессия с </w:t>
      </w:r>
      <w:r w:rsidR="00050222">
        <w:rPr>
          <w:b/>
          <w:sz w:val="22"/>
        </w:rPr>
        <w:t>1</w:t>
      </w:r>
      <w:r w:rsidR="005B31DA">
        <w:rPr>
          <w:b/>
          <w:sz w:val="22"/>
        </w:rPr>
        <w:t>4</w:t>
      </w:r>
      <w:r w:rsidR="00050222">
        <w:rPr>
          <w:b/>
          <w:sz w:val="22"/>
        </w:rPr>
        <w:t>.03. 201</w:t>
      </w:r>
      <w:r w:rsidR="00F127B2">
        <w:rPr>
          <w:b/>
          <w:sz w:val="22"/>
        </w:rPr>
        <w:t>6</w:t>
      </w:r>
      <w:r w:rsidR="00050222">
        <w:rPr>
          <w:b/>
          <w:sz w:val="22"/>
        </w:rPr>
        <w:t xml:space="preserve"> по 27</w:t>
      </w:r>
      <w:r w:rsidR="00F127B2">
        <w:rPr>
          <w:b/>
          <w:sz w:val="22"/>
        </w:rPr>
        <w:t>.</w:t>
      </w:r>
      <w:r w:rsidR="00050222">
        <w:rPr>
          <w:b/>
          <w:sz w:val="22"/>
        </w:rPr>
        <w:t>03</w:t>
      </w:r>
      <w:r w:rsidR="00F127B2">
        <w:rPr>
          <w:b/>
          <w:sz w:val="22"/>
        </w:rPr>
        <w:t>.</w:t>
      </w:r>
      <w:r w:rsidR="00050222">
        <w:rPr>
          <w:b/>
          <w:sz w:val="22"/>
        </w:rPr>
        <w:t>201</w:t>
      </w:r>
      <w:r w:rsidR="00F127B2">
        <w:rPr>
          <w:b/>
          <w:sz w:val="22"/>
        </w:rPr>
        <w:t>6</w:t>
      </w:r>
    </w:p>
    <w:p w:rsidR="00302FF8" w:rsidRDefault="00302FF8">
      <w:pPr>
        <w:rPr>
          <w:sz w:val="22"/>
        </w:rPr>
      </w:pPr>
    </w:p>
    <w:p w:rsidR="00511FEB" w:rsidRDefault="00511FEB" w:rsidP="004E5B62">
      <w:pPr>
        <w:tabs>
          <w:tab w:val="left" w:pos="6804"/>
        </w:tabs>
        <w:rPr>
          <w:sz w:val="22"/>
        </w:rPr>
      </w:pPr>
      <w:r>
        <w:rPr>
          <w:sz w:val="22"/>
        </w:rPr>
        <w:t>Заместитель директора по учебной работе</w:t>
      </w:r>
      <w:r w:rsidR="0043001E">
        <w:rPr>
          <w:sz w:val="22"/>
        </w:rPr>
        <w:t xml:space="preserve"> </w:t>
      </w:r>
      <w:r w:rsidR="004E5B62">
        <w:rPr>
          <w:sz w:val="22"/>
        </w:rPr>
        <w:tab/>
      </w:r>
      <w:proofErr w:type="spellStart"/>
      <w:r>
        <w:rPr>
          <w:sz w:val="22"/>
        </w:rPr>
        <w:t>Т.Н.Крумкач</w:t>
      </w:r>
      <w:proofErr w:type="spellEnd"/>
    </w:p>
    <w:p w:rsidR="0043001E" w:rsidRDefault="0043001E" w:rsidP="004E5B62">
      <w:pPr>
        <w:pStyle w:val="a5"/>
        <w:tabs>
          <w:tab w:val="left" w:pos="3828"/>
          <w:tab w:val="left" w:pos="6804"/>
        </w:tabs>
        <w:rPr>
          <w:rFonts w:ascii="Times New Roman" w:hAnsi="Times New Roman"/>
          <w:sz w:val="22"/>
        </w:rPr>
      </w:pPr>
    </w:p>
    <w:p w:rsidR="00511FEB" w:rsidRDefault="00511FEB" w:rsidP="0043001E">
      <w:pPr>
        <w:pStyle w:val="a5"/>
        <w:tabs>
          <w:tab w:val="left" w:pos="3828"/>
          <w:tab w:val="left" w:pos="6804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Зав. заочным отделением</w:t>
      </w:r>
      <w:r w:rsidR="0043001E">
        <w:rPr>
          <w:rFonts w:ascii="Times New Roman" w:hAnsi="Times New Roman"/>
          <w:sz w:val="22"/>
        </w:rPr>
        <w:t xml:space="preserve"> </w:t>
      </w:r>
      <w:r w:rsidR="004E5B62">
        <w:rPr>
          <w:rFonts w:ascii="Times New Roman" w:hAnsi="Times New Roman"/>
          <w:sz w:val="22"/>
        </w:rPr>
        <w:tab/>
      </w:r>
      <w:r w:rsidR="0043001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Т.Е </w:t>
      </w:r>
      <w:proofErr w:type="spellStart"/>
      <w:r>
        <w:rPr>
          <w:rFonts w:ascii="Times New Roman" w:hAnsi="Times New Roman"/>
          <w:sz w:val="22"/>
        </w:rPr>
        <w:t>Волотовская</w:t>
      </w:r>
      <w:proofErr w:type="spellEnd"/>
    </w:p>
    <w:p w:rsidR="00302FF8" w:rsidRDefault="00E369F2" w:rsidP="00302FF8">
      <w:pPr>
        <w:pStyle w:val="a3"/>
        <w:spacing w:after="200" w:line="280" w:lineRule="exact"/>
        <w:rPr>
          <w:sz w:val="22"/>
        </w:rPr>
      </w:pPr>
      <w:r>
        <w:br w:type="page"/>
      </w:r>
      <w:r w:rsidR="00302FF8">
        <w:rPr>
          <w:sz w:val="22"/>
        </w:rPr>
        <w:lastRenderedPageBreak/>
        <w:t>Министерство сельского хозяйства и продовольствия  Республики Беларусь</w:t>
      </w:r>
    </w:p>
    <w:p w:rsidR="00302FF8" w:rsidRDefault="00302FF8" w:rsidP="00302FF8">
      <w:pPr>
        <w:spacing w:after="200" w:line="280" w:lineRule="exact"/>
        <w:jc w:val="center"/>
        <w:rPr>
          <w:sz w:val="22"/>
        </w:rPr>
      </w:pPr>
      <w:r>
        <w:rPr>
          <w:sz w:val="22"/>
        </w:rPr>
        <w:t>УО «</w:t>
      </w:r>
      <w:proofErr w:type="spellStart"/>
      <w:r>
        <w:rPr>
          <w:sz w:val="22"/>
        </w:rPr>
        <w:t>Новопольский</w:t>
      </w:r>
      <w:proofErr w:type="spellEnd"/>
      <w:r>
        <w:rPr>
          <w:sz w:val="22"/>
        </w:rPr>
        <w:t xml:space="preserve"> государственный аграрно-экономический колледж»</w:t>
      </w:r>
    </w:p>
    <w:p w:rsidR="00302FF8" w:rsidRDefault="00302FF8" w:rsidP="00302FF8">
      <w:pPr>
        <w:pStyle w:val="3"/>
        <w:rPr>
          <w:sz w:val="22"/>
        </w:rPr>
      </w:pPr>
      <w:r>
        <w:rPr>
          <w:sz w:val="22"/>
        </w:rPr>
        <w:t>УТВЕРЖДАЮ</w:t>
      </w:r>
    </w:p>
    <w:p w:rsidR="00302FF8" w:rsidRDefault="00302FF8" w:rsidP="00302FF8">
      <w:pPr>
        <w:ind w:left="5670"/>
        <w:rPr>
          <w:sz w:val="22"/>
        </w:rPr>
      </w:pPr>
      <w:r>
        <w:rPr>
          <w:sz w:val="22"/>
        </w:rPr>
        <w:t xml:space="preserve">Директор колледжа </w:t>
      </w:r>
    </w:p>
    <w:p w:rsidR="00302FF8" w:rsidRDefault="00302FF8" w:rsidP="00302FF8">
      <w:pPr>
        <w:ind w:left="5670"/>
        <w:rPr>
          <w:sz w:val="22"/>
        </w:rPr>
      </w:pPr>
      <w:r>
        <w:rPr>
          <w:sz w:val="22"/>
        </w:rPr>
        <w:t xml:space="preserve">__________ </w:t>
      </w:r>
      <w:proofErr w:type="spellStart"/>
      <w:r>
        <w:rPr>
          <w:sz w:val="22"/>
        </w:rPr>
        <w:t>С.В.Лукашевич</w:t>
      </w:r>
      <w:proofErr w:type="spellEnd"/>
      <w:r>
        <w:rPr>
          <w:sz w:val="22"/>
        </w:rPr>
        <w:t xml:space="preserve"> </w:t>
      </w:r>
    </w:p>
    <w:p w:rsidR="00302FF8" w:rsidRDefault="00302FF8" w:rsidP="00302FF8">
      <w:pPr>
        <w:ind w:left="5670"/>
        <w:rPr>
          <w:sz w:val="22"/>
        </w:rPr>
      </w:pPr>
      <w:r>
        <w:rPr>
          <w:sz w:val="22"/>
        </w:rPr>
        <w:t>______________________</w:t>
      </w:r>
    </w:p>
    <w:p w:rsidR="00302FF8" w:rsidRDefault="00302FF8" w:rsidP="00302FF8">
      <w:pPr>
        <w:jc w:val="center"/>
        <w:rPr>
          <w:sz w:val="22"/>
        </w:rPr>
      </w:pPr>
    </w:p>
    <w:p w:rsidR="00302FF8" w:rsidRDefault="00302FF8" w:rsidP="00302FF8">
      <w:pPr>
        <w:pStyle w:val="1"/>
        <w:rPr>
          <w:sz w:val="22"/>
        </w:rPr>
      </w:pPr>
      <w:r>
        <w:rPr>
          <w:sz w:val="22"/>
        </w:rPr>
        <w:t>УЧЕБНЫЙ ГРАФИК</w:t>
      </w:r>
    </w:p>
    <w:p w:rsidR="00302FF8" w:rsidRDefault="00302FF8" w:rsidP="00302FF8">
      <w:pPr>
        <w:jc w:val="center"/>
        <w:rPr>
          <w:b/>
          <w:sz w:val="22"/>
        </w:rPr>
      </w:pPr>
      <w:r>
        <w:rPr>
          <w:b/>
          <w:sz w:val="22"/>
        </w:rPr>
        <w:t>на</w:t>
      </w:r>
      <w:r w:rsidRPr="004E5B62">
        <w:rPr>
          <w:b/>
          <w:sz w:val="22"/>
        </w:rPr>
        <w:t xml:space="preserve"> </w:t>
      </w:r>
      <w:r>
        <w:rPr>
          <w:b/>
          <w:sz w:val="22"/>
        </w:rPr>
        <w:t>201</w:t>
      </w:r>
      <w:r w:rsidR="00F07F81">
        <w:rPr>
          <w:b/>
          <w:sz w:val="22"/>
        </w:rPr>
        <w:t>5</w:t>
      </w:r>
      <w:r>
        <w:rPr>
          <w:b/>
          <w:sz w:val="22"/>
        </w:rPr>
        <w:t>-201</w:t>
      </w:r>
      <w:r w:rsidR="00F07F81">
        <w:rPr>
          <w:b/>
          <w:sz w:val="22"/>
        </w:rPr>
        <w:t>6</w:t>
      </w:r>
      <w:r>
        <w:rPr>
          <w:b/>
          <w:sz w:val="22"/>
        </w:rPr>
        <w:t xml:space="preserve"> учебный год учащегося группы 12 </w:t>
      </w:r>
      <w:proofErr w:type="spellStart"/>
      <w:r>
        <w:rPr>
          <w:b/>
          <w:sz w:val="22"/>
        </w:rPr>
        <w:t>бз</w:t>
      </w:r>
      <w:proofErr w:type="spellEnd"/>
      <w:r>
        <w:rPr>
          <w:b/>
          <w:sz w:val="22"/>
        </w:rPr>
        <w:t xml:space="preserve">, 1 курса заочного отделения </w:t>
      </w:r>
      <w:r>
        <w:rPr>
          <w:b/>
          <w:sz w:val="22"/>
        </w:rPr>
        <w:br/>
        <w:t>специальности «Бухгалтерский учет, анализ и контроль»</w:t>
      </w:r>
    </w:p>
    <w:p w:rsidR="00302FF8" w:rsidRDefault="00302FF8" w:rsidP="00302FF8">
      <w:pPr>
        <w:jc w:val="center"/>
        <w:rPr>
          <w:b/>
          <w:sz w:val="22"/>
        </w:rPr>
      </w:pPr>
    </w:p>
    <w:tbl>
      <w:tblPr>
        <w:tblW w:w="532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41"/>
        <w:gridCol w:w="85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856"/>
        <w:gridCol w:w="831"/>
      </w:tblGrid>
      <w:tr w:rsidR="00302FF8" w:rsidTr="00302FF8">
        <w:trPr>
          <w:cantSplit/>
          <w:trHeight w:val="258"/>
        </w:trPr>
        <w:tc>
          <w:tcPr>
            <w:tcW w:w="338" w:type="pct"/>
            <w:vMerge w:val="restart"/>
          </w:tcPr>
          <w:p w:rsidR="00302FF8" w:rsidRDefault="00302FF8" w:rsidP="006F6A71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302FF8" w:rsidRDefault="00302FF8" w:rsidP="006F6A71">
            <w:pPr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354" w:type="pct"/>
            <w:vMerge w:val="restar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  <w:p w:rsidR="00302FF8" w:rsidRDefault="00302FF8" w:rsidP="006F6A71">
            <w:pPr>
              <w:jc w:val="center"/>
              <w:rPr>
                <w:sz w:val="22"/>
              </w:rPr>
            </w:pPr>
          </w:p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Название учебных дисциплин</w:t>
            </w:r>
          </w:p>
        </w:tc>
        <w:tc>
          <w:tcPr>
            <w:tcW w:w="407" w:type="pct"/>
            <w:vMerge w:val="restar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Кол-во контрольных работ</w:t>
            </w:r>
          </w:p>
        </w:tc>
        <w:tc>
          <w:tcPr>
            <w:tcW w:w="2097" w:type="pct"/>
            <w:gridSpan w:val="9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предоставления контрольных работ</w:t>
            </w:r>
          </w:p>
        </w:tc>
        <w:tc>
          <w:tcPr>
            <w:tcW w:w="408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</w:p>
        </w:tc>
        <w:tc>
          <w:tcPr>
            <w:tcW w:w="396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</w:p>
        </w:tc>
      </w:tr>
      <w:tr w:rsidR="00302FF8" w:rsidTr="00302FF8">
        <w:trPr>
          <w:cantSplit/>
          <w:trHeight w:val="1376"/>
        </w:trPr>
        <w:tc>
          <w:tcPr>
            <w:tcW w:w="338" w:type="pct"/>
            <w:vMerge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1354" w:type="pct"/>
            <w:vMerge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407" w:type="pct"/>
            <w:vMerge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233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408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Форма контроля знаний</w:t>
            </w:r>
          </w:p>
        </w:tc>
        <w:tc>
          <w:tcPr>
            <w:tcW w:w="396" w:type="pct"/>
            <w:textDirection w:val="btLr"/>
          </w:tcPr>
          <w:p w:rsidR="00302FF8" w:rsidRDefault="00302FF8" w:rsidP="006F6A7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Форма контроля знаний</w:t>
            </w:r>
          </w:p>
        </w:tc>
      </w:tr>
      <w:tr w:rsidR="00302FF8" w:rsidTr="006F6A71">
        <w:trPr>
          <w:cantSplit/>
        </w:trPr>
        <w:tc>
          <w:tcPr>
            <w:tcW w:w="338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662" w:type="pct"/>
            <w:gridSpan w:val="13"/>
          </w:tcPr>
          <w:p w:rsidR="00302FF8" w:rsidRPr="00D703B7" w:rsidRDefault="00302FF8" w:rsidP="001E798F">
            <w:pPr>
              <w:jc w:val="center"/>
              <w:rPr>
                <w:b/>
                <w:sz w:val="22"/>
              </w:rPr>
            </w:pPr>
            <w:r w:rsidRPr="00D703B7">
              <w:rPr>
                <w:b/>
                <w:sz w:val="22"/>
              </w:rPr>
              <w:t xml:space="preserve">1 семестр </w:t>
            </w:r>
            <w:r>
              <w:rPr>
                <w:b/>
                <w:sz w:val="22"/>
              </w:rPr>
              <w:t xml:space="preserve">   </w:t>
            </w:r>
            <w:r w:rsidRPr="00D703B7">
              <w:rPr>
                <w:b/>
                <w:sz w:val="22"/>
              </w:rPr>
              <w:t xml:space="preserve">Зимняя сессия с </w:t>
            </w:r>
            <w:r w:rsidR="00050222">
              <w:rPr>
                <w:b/>
                <w:sz w:val="22"/>
              </w:rPr>
              <w:t>30.11.2015 по 13.12.2015</w:t>
            </w:r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Default="00302FF8" w:rsidP="006F6A71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Основы социально-гуманитарных наук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302F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Default="00302FF8" w:rsidP="006F6A71">
            <w:pPr>
              <w:rPr>
                <w:bCs/>
                <w:sz w:val="22"/>
              </w:rPr>
            </w:pPr>
            <w:r>
              <w:rPr>
                <w:sz w:val="22"/>
              </w:rPr>
              <w:t>Охрана окружающей среды и энергосбережение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  <w:trHeight w:val="337"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Default="00302FF8" w:rsidP="006F6A7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Основы менеджмента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Pr="004E5B62" w:rsidRDefault="00302FF8" w:rsidP="006F6A71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Основы права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Default="00302FF8" w:rsidP="006F6A71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Психология и этика деловых отношений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Default="00302FF8" w:rsidP="006F6A71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Статистика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ind w:left="17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Default="00302FF8" w:rsidP="00F07F81">
            <w:pPr>
              <w:pStyle w:val="2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Всего:</w:t>
            </w:r>
          </w:p>
        </w:tc>
        <w:tc>
          <w:tcPr>
            <w:tcW w:w="407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F07F81">
            <w:pPr>
              <w:ind w:left="-122" w:right="-89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" w:type="pct"/>
          </w:tcPr>
          <w:p w:rsidR="00302FF8" w:rsidRDefault="00302FF8" w:rsidP="00F07F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02FF8" w:rsidTr="006F6A71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ind w:left="170"/>
              <w:jc w:val="center"/>
              <w:rPr>
                <w:sz w:val="22"/>
              </w:rPr>
            </w:pPr>
          </w:p>
        </w:tc>
        <w:tc>
          <w:tcPr>
            <w:tcW w:w="4662" w:type="pct"/>
            <w:gridSpan w:val="13"/>
          </w:tcPr>
          <w:p w:rsidR="00302FF8" w:rsidRPr="00D703B7" w:rsidRDefault="00302FF8" w:rsidP="005B31DA">
            <w:pPr>
              <w:ind w:left="-122" w:right="-89"/>
              <w:jc w:val="center"/>
              <w:rPr>
                <w:b/>
                <w:sz w:val="22"/>
              </w:rPr>
            </w:pPr>
            <w:r w:rsidRPr="00D703B7">
              <w:rPr>
                <w:b/>
                <w:sz w:val="22"/>
              </w:rPr>
              <w:t>2 семестр</w:t>
            </w:r>
            <w:r>
              <w:rPr>
                <w:b/>
                <w:sz w:val="22"/>
              </w:rPr>
              <w:t xml:space="preserve">    Летняя сессия с </w:t>
            </w:r>
            <w:r w:rsidR="00050222">
              <w:rPr>
                <w:b/>
                <w:sz w:val="22"/>
              </w:rPr>
              <w:t>1</w:t>
            </w:r>
            <w:r w:rsidR="005B31DA">
              <w:rPr>
                <w:b/>
                <w:sz w:val="22"/>
              </w:rPr>
              <w:t>4</w:t>
            </w:r>
            <w:r w:rsidR="00050222">
              <w:rPr>
                <w:b/>
                <w:sz w:val="22"/>
              </w:rPr>
              <w:t>.03. 201</w:t>
            </w:r>
            <w:r w:rsidR="00F07F81">
              <w:rPr>
                <w:b/>
                <w:sz w:val="22"/>
              </w:rPr>
              <w:t>6</w:t>
            </w:r>
            <w:r w:rsidR="00050222">
              <w:rPr>
                <w:b/>
                <w:sz w:val="22"/>
              </w:rPr>
              <w:t xml:space="preserve"> по 27</w:t>
            </w:r>
            <w:r w:rsidR="00F127B2">
              <w:rPr>
                <w:b/>
                <w:sz w:val="22"/>
              </w:rPr>
              <w:t>.</w:t>
            </w:r>
            <w:r w:rsidR="00050222">
              <w:rPr>
                <w:b/>
                <w:sz w:val="22"/>
              </w:rPr>
              <w:t>03</w:t>
            </w:r>
            <w:r w:rsidR="00F127B2">
              <w:rPr>
                <w:b/>
                <w:sz w:val="22"/>
              </w:rPr>
              <w:t>.</w:t>
            </w:r>
            <w:r w:rsidR="00050222">
              <w:rPr>
                <w:b/>
                <w:sz w:val="22"/>
              </w:rPr>
              <w:t>201</w:t>
            </w:r>
            <w:r w:rsidR="00F07F81">
              <w:rPr>
                <w:b/>
                <w:sz w:val="22"/>
              </w:rPr>
              <w:t>6</w:t>
            </w:r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54" w:type="pct"/>
          </w:tcPr>
          <w:p w:rsidR="00302FF8" w:rsidRPr="00A27387" w:rsidRDefault="00302FF8" w:rsidP="006F6A71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6F6A7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54" w:type="pct"/>
          </w:tcPr>
          <w:p w:rsidR="00302FF8" w:rsidRPr="00A27387" w:rsidRDefault="00302FF8" w:rsidP="006F6A71">
            <w:pPr>
              <w:rPr>
                <w:sz w:val="22"/>
              </w:rPr>
            </w:pPr>
            <w:r>
              <w:rPr>
                <w:sz w:val="22"/>
              </w:rPr>
              <w:t>Экономика организации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050222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396" w:type="pct"/>
          </w:tcPr>
          <w:p w:rsidR="00302FF8" w:rsidRDefault="00302FF8" w:rsidP="006F6A71">
            <w:pPr>
              <w:rPr>
                <w:sz w:val="22"/>
              </w:rPr>
            </w:pPr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54" w:type="pct"/>
          </w:tcPr>
          <w:p w:rsidR="00302FF8" w:rsidRPr="00A27387" w:rsidRDefault="00302FF8" w:rsidP="006F6A71">
            <w:pPr>
              <w:rPr>
                <w:sz w:val="22"/>
              </w:rPr>
            </w:pPr>
            <w:r>
              <w:rPr>
                <w:sz w:val="22"/>
              </w:rPr>
              <w:t>Теория бухгалтерского учета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050222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  <w:r>
              <w:rPr>
                <w:sz w:val="22"/>
              </w:rPr>
              <w:t>экзамен</w:t>
            </w: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54" w:type="pct"/>
          </w:tcPr>
          <w:p w:rsidR="00302FF8" w:rsidRPr="00A27387" w:rsidRDefault="00302FF8" w:rsidP="006F6A71">
            <w:pPr>
              <w:pStyle w:val="2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Иностранный язык делового общения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050222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Default="00302FF8" w:rsidP="006F6A71">
            <w:pPr>
              <w:pStyle w:val="2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Информационные технологии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</w:p>
          <w:p w:rsidR="00302FF8" w:rsidRDefault="00302FF8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</w:trPr>
        <w:tc>
          <w:tcPr>
            <w:tcW w:w="338" w:type="pct"/>
            <w:vAlign w:val="center"/>
          </w:tcPr>
          <w:p w:rsidR="00302FF8" w:rsidRDefault="00302FF8" w:rsidP="00F07F81">
            <w:pPr>
              <w:numPr>
                <w:ilvl w:val="0"/>
                <w:numId w:val="5"/>
              </w:numPr>
              <w:ind w:left="113" w:firstLine="0"/>
              <w:jc w:val="center"/>
              <w:rPr>
                <w:sz w:val="22"/>
              </w:rPr>
            </w:pPr>
          </w:p>
        </w:tc>
        <w:tc>
          <w:tcPr>
            <w:tcW w:w="1354" w:type="pct"/>
          </w:tcPr>
          <w:p w:rsidR="00302FF8" w:rsidRDefault="00302FF8" w:rsidP="006F6A71">
            <w:pPr>
              <w:pStyle w:val="2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Основы охраны труда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050222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ind w:right="-89" w:hanging="122"/>
              <w:rPr>
                <w:sz w:val="22"/>
              </w:rPr>
            </w:pP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окр</w:t>
            </w:r>
            <w:proofErr w:type="spellEnd"/>
          </w:p>
        </w:tc>
      </w:tr>
      <w:tr w:rsidR="00302FF8" w:rsidTr="00302FF8">
        <w:trPr>
          <w:cantSplit/>
        </w:trPr>
        <w:tc>
          <w:tcPr>
            <w:tcW w:w="338" w:type="pct"/>
          </w:tcPr>
          <w:p w:rsidR="00302FF8" w:rsidRDefault="00302FF8" w:rsidP="00F07F81">
            <w:pPr>
              <w:rPr>
                <w:sz w:val="22"/>
              </w:rPr>
            </w:pPr>
          </w:p>
        </w:tc>
        <w:tc>
          <w:tcPr>
            <w:tcW w:w="1354" w:type="pct"/>
          </w:tcPr>
          <w:p w:rsidR="00302FF8" w:rsidRPr="00A27387" w:rsidRDefault="00302FF8" w:rsidP="006F6A71">
            <w:pPr>
              <w:rPr>
                <w:sz w:val="22"/>
              </w:rPr>
            </w:pPr>
            <w:r w:rsidRPr="00A27387">
              <w:rPr>
                <w:sz w:val="22"/>
              </w:rPr>
              <w:t>Всего:</w:t>
            </w:r>
          </w:p>
        </w:tc>
        <w:tc>
          <w:tcPr>
            <w:tcW w:w="407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233" w:type="pct"/>
          </w:tcPr>
          <w:p w:rsidR="00302FF8" w:rsidRDefault="00302FF8" w:rsidP="006F6A71">
            <w:pPr>
              <w:rPr>
                <w:sz w:val="22"/>
              </w:rPr>
            </w:pPr>
          </w:p>
        </w:tc>
        <w:tc>
          <w:tcPr>
            <w:tcW w:w="408" w:type="pct"/>
          </w:tcPr>
          <w:p w:rsidR="00302FF8" w:rsidRDefault="00302FF8" w:rsidP="006F6A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" w:type="pct"/>
          </w:tcPr>
          <w:p w:rsidR="00302FF8" w:rsidRDefault="00302FF8" w:rsidP="001E79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302FF8" w:rsidRDefault="00302FF8" w:rsidP="00302FF8">
      <w:pPr>
        <w:pStyle w:val="a5"/>
        <w:ind w:left="-567"/>
        <w:jc w:val="both"/>
        <w:rPr>
          <w:rFonts w:ascii="Times New Roman" w:hAnsi="Times New Roman"/>
          <w:bCs/>
          <w:sz w:val="22"/>
        </w:rPr>
      </w:pPr>
      <w:r w:rsidRPr="0043001E">
        <w:rPr>
          <w:rFonts w:ascii="Times New Roman" w:hAnsi="Times New Roman"/>
          <w:b/>
          <w:bCs/>
          <w:sz w:val="22"/>
          <w:u w:val="single"/>
        </w:rPr>
        <w:t>Примечание:</w:t>
      </w:r>
      <w:r>
        <w:rPr>
          <w:rFonts w:ascii="Times New Roman" w:hAnsi="Times New Roman"/>
          <w:bCs/>
          <w:sz w:val="22"/>
        </w:rPr>
        <w:t xml:space="preserve"> Для успешного выполнения учебного графика рекомендуется в процессе самостоятельной работы соблюдать последовательность изучения дисциплин. Контрольные работы должны быть высланы в учреждение образования согласно графика.</w:t>
      </w:r>
    </w:p>
    <w:p w:rsidR="00302FF8" w:rsidRDefault="00302FF8" w:rsidP="00302FF8">
      <w:pPr>
        <w:pStyle w:val="a5"/>
        <w:ind w:left="-567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К экзамену по дисциплине допускаются учащиеся, получившие зачет по результатам выполнения домашних контрольных работ, лабораторных и практических работ, отметку не ниже, чем 4 (четыре) балла по результатам выполнения курсовой работы. Правом на социальный (оплачиваемый) отпуск пользуется учащийся, который не имеет академической задолженности за предыдущий семестр и выполняет календарный график написания контрольных работ. </w:t>
      </w:r>
    </w:p>
    <w:p w:rsidR="00302FF8" w:rsidRDefault="00302FF8" w:rsidP="00302FF8">
      <w:pPr>
        <w:rPr>
          <w:sz w:val="22"/>
        </w:rPr>
      </w:pPr>
      <w:r>
        <w:rPr>
          <w:b/>
          <w:sz w:val="22"/>
        </w:rPr>
        <w:t xml:space="preserve"> 1</w:t>
      </w:r>
      <w:r>
        <w:rPr>
          <w:sz w:val="22"/>
        </w:rPr>
        <w:t xml:space="preserve"> </w:t>
      </w:r>
      <w:r>
        <w:rPr>
          <w:b/>
          <w:sz w:val="22"/>
        </w:rPr>
        <w:t xml:space="preserve">семестр. </w:t>
      </w:r>
      <w:r>
        <w:rPr>
          <w:sz w:val="22"/>
        </w:rPr>
        <w:t xml:space="preserve">Сессия с </w:t>
      </w:r>
      <w:r w:rsidR="00050222">
        <w:rPr>
          <w:b/>
          <w:sz w:val="22"/>
        </w:rPr>
        <w:t>30.11.2015 по 13.12.2015</w:t>
      </w:r>
    </w:p>
    <w:p w:rsidR="00302FF8" w:rsidRDefault="00302FF8" w:rsidP="00302FF8">
      <w:pPr>
        <w:rPr>
          <w:b/>
          <w:sz w:val="22"/>
        </w:rPr>
      </w:pPr>
      <w:r>
        <w:rPr>
          <w:b/>
          <w:sz w:val="22"/>
        </w:rPr>
        <w:t xml:space="preserve"> 2 семестр.</w:t>
      </w:r>
      <w:r>
        <w:rPr>
          <w:sz w:val="22"/>
        </w:rPr>
        <w:t xml:space="preserve"> Сессия с </w:t>
      </w:r>
      <w:r w:rsidR="00050222">
        <w:rPr>
          <w:b/>
          <w:sz w:val="22"/>
        </w:rPr>
        <w:t>1</w:t>
      </w:r>
      <w:r w:rsidR="005B31DA">
        <w:rPr>
          <w:b/>
          <w:sz w:val="22"/>
        </w:rPr>
        <w:t>4</w:t>
      </w:r>
      <w:bookmarkStart w:id="0" w:name="_GoBack"/>
      <w:bookmarkEnd w:id="0"/>
      <w:r w:rsidR="00050222">
        <w:rPr>
          <w:b/>
          <w:sz w:val="22"/>
        </w:rPr>
        <w:t>.03.201</w:t>
      </w:r>
      <w:r w:rsidR="00F127B2">
        <w:rPr>
          <w:b/>
          <w:sz w:val="22"/>
        </w:rPr>
        <w:t>6</w:t>
      </w:r>
      <w:r w:rsidR="00050222">
        <w:rPr>
          <w:b/>
          <w:sz w:val="22"/>
        </w:rPr>
        <w:t xml:space="preserve"> по 27</w:t>
      </w:r>
      <w:r w:rsidR="00F127B2">
        <w:rPr>
          <w:b/>
          <w:sz w:val="22"/>
        </w:rPr>
        <w:t>.</w:t>
      </w:r>
      <w:r w:rsidR="00050222">
        <w:rPr>
          <w:b/>
          <w:sz w:val="22"/>
        </w:rPr>
        <w:t>03</w:t>
      </w:r>
      <w:r w:rsidR="00F127B2">
        <w:rPr>
          <w:b/>
          <w:sz w:val="22"/>
        </w:rPr>
        <w:t>.</w:t>
      </w:r>
      <w:r w:rsidR="00050222">
        <w:rPr>
          <w:b/>
          <w:sz w:val="22"/>
        </w:rPr>
        <w:t>201</w:t>
      </w:r>
      <w:r w:rsidR="00F127B2">
        <w:rPr>
          <w:b/>
          <w:sz w:val="22"/>
        </w:rPr>
        <w:t>6</w:t>
      </w:r>
    </w:p>
    <w:p w:rsidR="00302FF8" w:rsidRDefault="00302FF8" w:rsidP="00302FF8">
      <w:pPr>
        <w:rPr>
          <w:sz w:val="22"/>
        </w:rPr>
      </w:pPr>
    </w:p>
    <w:p w:rsidR="00302FF8" w:rsidRDefault="00302FF8" w:rsidP="00302FF8">
      <w:pPr>
        <w:tabs>
          <w:tab w:val="left" w:pos="6804"/>
        </w:tabs>
        <w:rPr>
          <w:sz w:val="22"/>
        </w:rPr>
      </w:pPr>
      <w:r>
        <w:rPr>
          <w:sz w:val="22"/>
        </w:rPr>
        <w:t xml:space="preserve">Заместитель директора по учебной работе </w:t>
      </w:r>
      <w:r>
        <w:rPr>
          <w:sz w:val="22"/>
        </w:rPr>
        <w:tab/>
      </w:r>
      <w:proofErr w:type="spellStart"/>
      <w:r>
        <w:rPr>
          <w:sz w:val="22"/>
        </w:rPr>
        <w:t>Т.Н.Крумкач</w:t>
      </w:r>
      <w:proofErr w:type="spellEnd"/>
    </w:p>
    <w:p w:rsidR="00302FF8" w:rsidRDefault="00302FF8" w:rsidP="00302FF8">
      <w:pPr>
        <w:pStyle w:val="a5"/>
        <w:tabs>
          <w:tab w:val="left" w:pos="3828"/>
          <w:tab w:val="left" w:pos="6804"/>
        </w:tabs>
        <w:rPr>
          <w:rFonts w:ascii="Times New Roman" w:hAnsi="Times New Roman"/>
          <w:sz w:val="22"/>
        </w:rPr>
      </w:pPr>
    </w:p>
    <w:p w:rsidR="00511FEB" w:rsidRDefault="00302FF8" w:rsidP="00302FF8">
      <w:pPr>
        <w:pStyle w:val="a5"/>
        <w:tabs>
          <w:tab w:val="left" w:pos="3828"/>
          <w:tab w:val="left" w:pos="6804"/>
        </w:tabs>
      </w:pPr>
      <w:r>
        <w:rPr>
          <w:rFonts w:ascii="Times New Roman" w:hAnsi="Times New Roman"/>
          <w:sz w:val="22"/>
        </w:rPr>
        <w:t xml:space="preserve">Зав. заочным отделением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Т.Е </w:t>
      </w:r>
      <w:proofErr w:type="spellStart"/>
      <w:r>
        <w:rPr>
          <w:rFonts w:ascii="Times New Roman" w:hAnsi="Times New Roman"/>
          <w:sz w:val="22"/>
        </w:rPr>
        <w:t>Волотовская</w:t>
      </w:r>
      <w:proofErr w:type="spellEnd"/>
    </w:p>
    <w:sectPr w:rsidR="00511FEB" w:rsidSect="00302FF8">
      <w:pgSz w:w="11907" w:h="16840" w:code="9"/>
      <w:pgMar w:top="734" w:right="567" w:bottom="142" w:left="1701" w:header="720" w:footer="720" w:gutter="0"/>
      <w:cols w:space="720" w:equalWidth="0">
        <w:col w:w="9639"/>
      </w:cols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5A8"/>
    <w:multiLevelType w:val="hybridMultilevel"/>
    <w:tmpl w:val="DA12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3F0E"/>
    <w:multiLevelType w:val="hybridMultilevel"/>
    <w:tmpl w:val="5D7E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B17D8"/>
    <w:multiLevelType w:val="hybridMultilevel"/>
    <w:tmpl w:val="BA44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EB9"/>
    <w:multiLevelType w:val="hybridMultilevel"/>
    <w:tmpl w:val="F224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0AD5"/>
    <w:multiLevelType w:val="hybridMultilevel"/>
    <w:tmpl w:val="8C0E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54"/>
    <w:rsid w:val="00050222"/>
    <w:rsid w:val="00072454"/>
    <w:rsid w:val="000A220B"/>
    <w:rsid w:val="000C72BD"/>
    <w:rsid w:val="00110032"/>
    <w:rsid w:val="001E798F"/>
    <w:rsid w:val="00302FF8"/>
    <w:rsid w:val="003976C4"/>
    <w:rsid w:val="0043001E"/>
    <w:rsid w:val="0046611F"/>
    <w:rsid w:val="004D6DC6"/>
    <w:rsid w:val="004E5B62"/>
    <w:rsid w:val="00511FEB"/>
    <w:rsid w:val="005B31DA"/>
    <w:rsid w:val="005B37DA"/>
    <w:rsid w:val="006A3B1E"/>
    <w:rsid w:val="006F6A71"/>
    <w:rsid w:val="00744E49"/>
    <w:rsid w:val="007452FF"/>
    <w:rsid w:val="007A7786"/>
    <w:rsid w:val="00942B50"/>
    <w:rsid w:val="00964FBF"/>
    <w:rsid w:val="00A11654"/>
    <w:rsid w:val="00A27387"/>
    <w:rsid w:val="00AD070B"/>
    <w:rsid w:val="00AD4633"/>
    <w:rsid w:val="00BF3BA1"/>
    <w:rsid w:val="00D24E7F"/>
    <w:rsid w:val="00D5665B"/>
    <w:rsid w:val="00D703B7"/>
    <w:rsid w:val="00E3089A"/>
    <w:rsid w:val="00E369F2"/>
    <w:rsid w:val="00EC7935"/>
    <w:rsid w:val="00F07F81"/>
    <w:rsid w:val="00F127B2"/>
    <w:rsid w:val="00F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86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ind w:left="567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Cs w:val="20"/>
    </w:rPr>
  </w:style>
  <w:style w:type="paragraph" w:styleId="a5">
    <w:name w:val="Body Text"/>
    <w:basedOn w:val="a"/>
    <w:link w:val="a6"/>
    <w:semiHidden/>
    <w:rPr>
      <w:rFonts w:ascii="Arial" w:hAnsi="Arial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6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9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5665B"/>
    <w:rPr>
      <w:b/>
    </w:rPr>
  </w:style>
  <w:style w:type="character" w:customStyle="1" w:styleId="a6">
    <w:name w:val="Основной текст Знак"/>
    <w:basedOn w:val="a0"/>
    <w:link w:val="a5"/>
    <w:semiHidden/>
    <w:rsid w:val="00D5665B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7A7786"/>
    <w:rPr>
      <w:sz w:val="24"/>
    </w:rPr>
  </w:style>
  <w:style w:type="character" w:customStyle="1" w:styleId="10">
    <w:name w:val="Заголовок 1 Знак"/>
    <w:basedOn w:val="a0"/>
    <w:link w:val="1"/>
    <w:rsid w:val="00302FF8"/>
    <w:rPr>
      <w:b/>
      <w:sz w:val="24"/>
    </w:rPr>
  </w:style>
  <w:style w:type="character" w:customStyle="1" w:styleId="a4">
    <w:name w:val="Название Знак"/>
    <w:basedOn w:val="a0"/>
    <w:link w:val="a3"/>
    <w:rsid w:val="00302F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86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ind w:left="567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Cs w:val="20"/>
    </w:rPr>
  </w:style>
  <w:style w:type="paragraph" w:styleId="a5">
    <w:name w:val="Body Text"/>
    <w:basedOn w:val="a"/>
    <w:link w:val="a6"/>
    <w:semiHidden/>
    <w:rPr>
      <w:rFonts w:ascii="Arial" w:hAnsi="Arial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69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9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5665B"/>
    <w:rPr>
      <w:b/>
    </w:rPr>
  </w:style>
  <w:style w:type="character" w:customStyle="1" w:styleId="a6">
    <w:name w:val="Основной текст Знак"/>
    <w:basedOn w:val="a0"/>
    <w:link w:val="a5"/>
    <w:semiHidden/>
    <w:rsid w:val="00D5665B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7A7786"/>
    <w:rPr>
      <w:sz w:val="24"/>
    </w:rPr>
  </w:style>
  <w:style w:type="character" w:customStyle="1" w:styleId="10">
    <w:name w:val="Заголовок 1 Знак"/>
    <w:basedOn w:val="a0"/>
    <w:link w:val="1"/>
    <w:rsid w:val="00302FF8"/>
    <w:rPr>
      <w:b/>
      <w:sz w:val="24"/>
    </w:rPr>
  </w:style>
  <w:style w:type="character" w:customStyle="1" w:styleId="a4">
    <w:name w:val="Название Знак"/>
    <w:basedOn w:val="a0"/>
    <w:link w:val="a3"/>
    <w:rsid w:val="00302F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НГАЭК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creator>SMM</dc:creator>
  <cp:lastModifiedBy>Bazix</cp:lastModifiedBy>
  <cp:revision>3</cp:revision>
  <cp:lastPrinted>2015-09-07T10:12:00Z</cp:lastPrinted>
  <dcterms:created xsi:type="dcterms:W3CDTF">2015-12-25T10:34:00Z</dcterms:created>
  <dcterms:modified xsi:type="dcterms:W3CDTF">2016-02-17T16:32:00Z</dcterms:modified>
</cp:coreProperties>
</file>